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7723" w14:textId="77777777" w:rsidR="00E24EF5" w:rsidRDefault="00E24EF5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 w:rsidRPr="00E24EF5">
        <w:rPr>
          <w:rFonts w:ascii="Helvetica" w:hAnsi="Helvetica" w:cs="Helvetica"/>
          <w:b/>
          <w:sz w:val="28"/>
          <w:szCs w:val="28"/>
        </w:rPr>
        <w:t>PRESS RELEASE</w:t>
      </w:r>
    </w:p>
    <w:p w14:paraId="10FD9C9B" w14:textId="77777777" w:rsidR="00A07216" w:rsidRDefault="00A07216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</w:p>
    <w:p w14:paraId="6C6DA3AC" w14:textId="452CF49F" w:rsidR="00A07216" w:rsidRPr="00A07216" w:rsidRDefault="00A07216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A07216">
        <w:rPr>
          <w:rFonts w:ascii="Helvetica" w:hAnsi="Helvetica" w:cs="Helvetica"/>
          <w:sz w:val="28"/>
          <w:szCs w:val="28"/>
        </w:rPr>
        <w:t>8 July 2016</w:t>
      </w:r>
    </w:p>
    <w:p w14:paraId="2B428622" w14:textId="77777777" w:rsidR="00E24EF5" w:rsidRDefault="00E24EF5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</w:p>
    <w:p w14:paraId="3220891D" w14:textId="77777777" w:rsidR="006979C3" w:rsidRPr="00E24EF5" w:rsidRDefault="006979C3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  <w:r w:rsidRPr="00E24EF5">
        <w:rPr>
          <w:rFonts w:ascii="Helvetica" w:hAnsi="Helvetica" w:cs="Helvetica"/>
          <w:b/>
          <w:sz w:val="36"/>
          <w:szCs w:val="36"/>
        </w:rPr>
        <w:t xml:space="preserve">Hillsborough lawyers </w:t>
      </w:r>
      <w:proofErr w:type="spellStart"/>
      <w:r w:rsidR="00A64E70" w:rsidRPr="00E24EF5">
        <w:rPr>
          <w:rFonts w:ascii="Helvetica" w:hAnsi="Helvetica" w:cs="Helvetica"/>
          <w:b/>
          <w:sz w:val="36"/>
          <w:szCs w:val="36"/>
        </w:rPr>
        <w:t>honoured</w:t>
      </w:r>
      <w:proofErr w:type="spellEnd"/>
      <w:r w:rsidRPr="00E24EF5">
        <w:rPr>
          <w:rFonts w:ascii="Helvetica" w:hAnsi="Helvetica" w:cs="Helvetica"/>
          <w:b/>
          <w:sz w:val="36"/>
          <w:szCs w:val="36"/>
        </w:rPr>
        <w:t xml:space="preserve"> at Legal Aid Lawyer of the Year awards</w:t>
      </w:r>
    </w:p>
    <w:p w14:paraId="2538F14F" w14:textId="77777777" w:rsidR="006979C3" w:rsidRDefault="006979C3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48E1A06" w14:textId="77777777" w:rsidR="006979C3" w:rsidRDefault="00625766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legal teams</w:t>
      </w:r>
      <w:r w:rsidR="00F9491A" w:rsidRPr="00E24EF5">
        <w:rPr>
          <w:rFonts w:ascii="Helvetica" w:hAnsi="Helvetica" w:cs="Helvetica"/>
          <w:sz w:val="28"/>
          <w:szCs w:val="28"/>
        </w:rPr>
        <w:t xml:space="preserve"> who acted </w:t>
      </w:r>
      <w:r w:rsidR="006979C3" w:rsidRPr="00E24EF5">
        <w:rPr>
          <w:rFonts w:ascii="Helvetica" w:hAnsi="Helvetica" w:cs="Helvetica"/>
          <w:sz w:val="28"/>
          <w:szCs w:val="28"/>
        </w:rPr>
        <w:t xml:space="preserve">for families of 96 </w:t>
      </w:r>
      <w:r w:rsidR="00E24EF5" w:rsidRPr="00E24EF5">
        <w:rPr>
          <w:rFonts w:ascii="Helvetica" w:hAnsi="Helvetica" w:cs="Helvetica"/>
          <w:sz w:val="28"/>
          <w:szCs w:val="28"/>
        </w:rPr>
        <w:t xml:space="preserve">Hillsborough victims </w:t>
      </w:r>
      <w:r>
        <w:rPr>
          <w:rFonts w:ascii="Helvetica" w:hAnsi="Helvetica" w:cs="Helvetica"/>
          <w:sz w:val="28"/>
          <w:szCs w:val="28"/>
        </w:rPr>
        <w:t>wo</w:t>
      </w:r>
      <w:r w:rsidR="00B113FC">
        <w:rPr>
          <w:rFonts w:ascii="Helvetica" w:hAnsi="Helvetica" w:cs="Helvetica"/>
          <w:sz w:val="28"/>
          <w:szCs w:val="28"/>
        </w:rPr>
        <w:t>n</w:t>
      </w:r>
      <w:r w:rsidR="006979C3" w:rsidRPr="00E24EF5">
        <w:rPr>
          <w:rFonts w:ascii="Helvetica" w:hAnsi="Helvetica" w:cs="Helvetica"/>
          <w:sz w:val="28"/>
          <w:szCs w:val="28"/>
        </w:rPr>
        <w:t xml:space="preserve"> award </w:t>
      </w:r>
      <w:r w:rsidR="00A64E70" w:rsidRPr="00E24EF5">
        <w:rPr>
          <w:rFonts w:ascii="Helvetica" w:hAnsi="Helvetica" w:cs="Helvetica"/>
          <w:sz w:val="28"/>
          <w:szCs w:val="28"/>
        </w:rPr>
        <w:t xml:space="preserve">for Outstanding Achievement </w:t>
      </w:r>
      <w:r w:rsidR="006979C3" w:rsidRPr="00E24EF5">
        <w:rPr>
          <w:rFonts w:ascii="Helvetica" w:hAnsi="Helvetica" w:cs="Helvetica"/>
          <w:sz w:val="28"/>
          <w:szCs w:val="28"/>
        </w:rPr>
        <w:t>at last night's ceremony, organised by the Legal Aid Practitioners Group.</w:t>
      </w:r>
    </w:p>
    <w:p w14:paraId="2A89261B" w14:textId="77777777" w:rsidR="00E24EF5" w:rsidRPr="00E24EF5" w:rsidRDefault="00E24EF5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A87B00C" w14:textId="77777777" w:rsidR="006979C3" w:rsidRDefault="006979C3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279BF2E" w14:textId="77777777" w:rsidR="006979C3" w:rsidRDefault="006979C3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Opening the evening</w:t>
      </w:r>
      <w:r w:rsidR="00A64E70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LAPG co-chair Jenny Beck </w:t>
      </w:r>
      <w:r w:rsidR="00A64E70">
        <w:rPr>
          <w:rFonts w:ascii="Helvetica" w:hAnsi="Helvetica" w:cs="Helvetica"/>
        </w:rPr>
        <w:t>described Hillsborough as 'the most significant legal case in a generation'.</w:t>
      </w:r>
    </w:p>
    <w:p w14:paraId="43A84D75" w14:textId="77777777" w:rsidR="00A64E70" w:rsidRDefault="00A64E70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AB06430" w14:textId="77777777" w:rsidR="00E24EF5" w:rsidRDefault="00A64E70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One of the</w:t>
      </w:r>
      <w:r w:rsidR="00E24EF5">
        <w:rPr>
          <w:rFonts w:ascii="Helvetica" w:hAnsi="Helvetica" w:cs="Helvetica"/>
        </w:rPr>
        <w:t xml:space="preserve"> Outstanding Achievement award</w:t>
      </w:r>
      <w:r>
        <w:rPr>
          <w:rFonts w:ascii="Helvetica" w:hAnsi="Helvetica" w:cs="Helvetica"/>
        </w:rPr>
        <w:t xml:space="preserve"> </w:t>
      </w:r>
      <w:r w:rsidR="00E24EF5">
        <w:rPr>
          <w:rFonts w:ascii="Helvetica" w:hAnsi="Helvetica" w:cs="Helvetica"/>
        </w:rPr>
        <w:t>winners</w:t>
      </w:r>
      <w:r>
        <w:rPr>
          <w:rFonts w:ascii="Helvetica" w:hAnsi="Helvetica" w:cs="Helvetica"/>
        </w:rPr>
        <w:t>, Terry Wilcox from Liverpool-based EAD Solicitors</w:t>
      </w:r>
      <w:r w:rsidR="00E24EF5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revealed his brother </w:t>
      </w:r>
      <w:r w:rsidR="00E24EF5">
        <w:rPr>
          <w:rFonts w:ascii="Helvetica" w:hAnsi="Helvetica" w:cs="Helvetica"/>
        </w:rPr>
        <w:t>was a</w:t>
      </w:r>
      <w:r w:rsidR="00B113FC">
        <w:rPr>
          <w:rFonts w:ascii="Helvetica" w:hAnsi="Helvetica" w:cs="Helvetica"/>
        </w:rPr>
        <w:t xml:space="preserve"> survivor</w:t>
      </w:r>
      <w:r w:rsidR="00625766">
        <w:rPr>
          <w:rFonts w:ascii="Helvetica" w:hAnsi="Helvetica" w:cs="Helvetica"/>
        </w:rPr>
        <w:t xml:space="preserve"> of the 1989 disaster</w:t>
      </w:r>
      <w:r>
        <w:rPr>
          <w:rFonts w:ascii="Helvetica" w:hAnsi="Helvetica" w:cs="Helvetica"/>
        </w:rPr>
        <w:t>.</w:t>
      </w:r>
      <w:r w:rsidR="00E24EF5">
        <w:rPr>
          <w:rFonts w:ascii="Helvetica" w:hAnsi="Helvetica" w:cs="Helvetica"/>
        </w:rPr>
        <w:t xml:space="preserve"> 'I could easily have been sitting on the other side of the courtroom,' he said.</w:t>
      </w:r>
    </w:p>
    <w:p w14:paraId="4C004161" w14:textId="77777777" w:rsidR="00E24EF5" w:rsidRDefault="00E24EF5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0D90C11" w14:textId="319098C7" w:rsidR="00B113FC" w:rsidRDefault="00E24EF5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He</w:t>
      </w:r>
      <w:r w:rsidR="00625766">
        <w:rPr>
          <w:rFonts w:ascii="Helvetica" w:hAnsi="Helvetica" w:cs="Helvetica"/>
        </w:rPr>
        <w:t xml:space="preserve">, along with the other winners, was presented with his award </w:t>
      </w:r>
      <w:r>
        <w:rPr>
          <w:rFonts w:ascii="Helvetica" w:hAnsi="Helvetica" w:cs="Helvetica"/>
        </w:rPr>
        <w:t>by Baroness Doreen Lawrence</w:t>
      </w:r>
      <w:r w:rsidR="00835D08">
        <w:rPr>
          <w:rFonts w:ascii="Helvetica" w:hAnsi="Helvetica" w:cs="Helvetica"/>
        </w:rPr>
        <w:t>, to a standing ovation from the 500-strong audience</w:t>
      </w:r>
      <w:r>
        <w:rPr>
          <w:rFonts w:ascii="Helvetica" w:hAnsi="Helvetica" w:cs="Helvetica"/>
        </w:rPr>
        <w:t xml:space="preserve">. </w:t>
      </w:r>
    </w:p>
    <w:p w14:paraId="61B0BC3E" w14:textId="77777777" w:rsidR="00B113FC" w:rsidRDefault="00B113FC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4328F15" w14:textId="77777777" w:rsidR="00B113FC" w:rsidRDefault="00E24EF5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Speaking earlier in the evening</w:t>
      </w:r>
      <w:r w:rsidR="00B113FC">
        <w:rPr>
          <w:rFonts w:ascii="Helvetica" w:hAnsi="Helvetica" w:cs="Helvetica"/>
        </w:rPr>
        <w:t xml:space="preserve">, Baroness Lawrence had likened her family's situation to that of the Hillsborough families. </w:t>
      </w:r>
    </w:p>
    <w:p w14:paraId="32A7FC6F" w14:textId="77777777" w:rsidR="00B113FC" w:rsidRDefault="00B113FC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18C0610" w14:textId="77777777" w:rsidR="00E24EF5" w:rsidRDefault="00B113FC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'It is so important to us to have support from legal aid lawyers. Without that, families like ours would never have got justice,' she said.</w:t>
      </w:r>
    </w:p>
    <w:p w14:paraId="23D1888E" w14:textId="77777777" w:rsidR="00A64E70" w:rsidRDefault="00A64E70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8706310" w14:textId="77777777" w:rsidR="006979C3" w:rsidRDefault="00B113FC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Speaking after the ceremony, Trevor Hicks, president of the Hillsborough Family Support Group, whose two teenage daughters died in the disaster, also paid tribute to the lawyers:</w:t>
      </w:r>
    </w:p>
    <w:p w14:paraId="4A952E7C" w14:textId="77777777" w:rsidR="006979C3" w:rsidRDefault="006979C3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825246F" w14:textId="5A0DCB51" w:rsidR="00B113FC" w:rsidRDefault="00A07216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'</w:t>
      </w:r>
      <w:r w:rsidR="006E5405">
        <w:rPr>
          <w:rFonts w:ascii="Helvetica" w:hAnsi="Helvetica" w:cs="Helvetica"/>
        </w:rPr>
        <w:t>Th</w:t>
      </w:r>
      <w:r>
        <w:rPr>
          <w:rFonts w:ascii="Helvetica" w:hAnsi="Helvetica" w:cs="Helvetica"/>
        </w:rPr>
        <w:t>e lawyers who represented the Hillsborough</w:t>
      </w:r>
      <w:r w:rsidR="006E5405">
        <w:rPr>
          <w:rFonts w:ascii="Helvetica" w:hAnsi="Helvetica" w:cs="Helvetica"/>
        </w:rPr>
        <w:t xml:space="preserve"> families have transformed my view of lawyers.</w:t>
      </w:r>
      <w:r w:rsidR="00B113FC">
        <w:rPr>
          <w:rFonts w:ascii="Helvetica" w:hAnsi="Helvetica" w:cs="Helvetica"/>
        </w:rPr>
        <w:t xml:space="preserve"> </w:t>
      </w:r>
      <w:r w:rsidR="006E5405">
        <w:rPr>
          <w:rFonts w:ascii="Helvetica" w:hAnsi="Helvetica" w:cs="Helvetica"/>
        </w:rPr>
        <w:t>They fully deserve the Outstanding Achievement Award for the way they handled a complex task with great competence and sensitivity. They worked extremely well with us and with each other.</w:t>
      </w:r>
      <w:r w:rsidR="00B113FC">
        <w:rPr>
          <w:rFonts w:ascii="Helvetica" w:hAnsi="Helvetica" w:cs="Helvetica"/>
        </w:rPr>
        <w:t xml:space="preserve"> </w:t>
      </w:r>
      <w:r w:rsidR="006E5405">
        <w:rPr>
          <w:rFonts w:ascii="Helvetica" w:hAnsi="Helvetica" w:cs="Helvetica"/>
        </w:rPr>
        <w:t>I would like to say that we are extremely grateful to them for a good job very well done</w:t>
      </w:r>
      <w:r w:rsidR="00B113FC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>'</w:t>
      </w:r>
    </w:p>
    <w:p w14:paraId="23F3AAEA" w14:textId="77777777" w:rsidR="00B113FC" w:rsidRDefault="00B113FC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5F09EC2" w14:textId="6552F24A" w:rsidR="00B113FC" w:rsidRDefault="00B113FC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More than 60 lawyers from six law firms and six sets of chambers acted in what was the longest inquest in British legal history, </w:t>
      </w:r>
      <w:r w:rsidR="00625766">
        <w:rPr>
          <w:rFonts w:ascii="Helvetica" w:hAnsi="Helvetica" w:cs="Helvetica"/>
        </w:rPr>
        <w:t xml:space="preserve">lasting over two years, and </w:t>
      </w:r>
      <w:r>
        <w:rPr>
          <w:rFonts w:ascii="Helvetica" w:hAnsi="Helvetica" w:cs="Helvetica"/>
        </w:rPr>
        <w:t>involving a million pages of evidence</w:t>
      </w:r>
      <w:r w:rsidR="00625766">
        <w:rPr>
          <w:rFonts w:ascii="Helvetica" w:hAnsi="Helvetica" w:cs="Helvetica"/>
        </w:rPr>
        <w:t>.</w:t>
      </w:r>
      <w:r w:rsidR="00A07216">
        <w:rPr>
          <w:rFonts w:ascii="Helvetica" w:hAnsi="Helvetica" w:cs="Helvetica"/>
        </w:rPr>
        <w:t xml:space="preserve"> The jury ruled that the fans had been unlawfully killed, and were in no way to blame for the tragedy.</w:t>
      </w:r>
    </w:p>
    <w:p w14:paraId="0B076AD2" w14:textId="77777777" w:rsidR="00625766" w:rsidRDefault="00625766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99B4CF" w14:textId="3A25FD7D" w:rsidR="00625766" w:rsidRDefault="00625766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Speaking on stage on behalf of the </w:t>
      </w:r>
      <w:r w:rsidR="00A07216">
        <w:rPr>
          <w:rFonts w:ascii="Helvetica" w:hAnsi="Helvetica" w:cs="Helvetica"/>
        </w:rPr>
        <w:t xml:space="preserve">award </w:t>
      </w:r>
      <w:r>
        <w:rPr>
          <w:rFonts w:ascii="Helvetica" w:hAnsi="Helvetica" w:cs="Helvetica"/>
        </w:rPr>
        <w:t xml:space="preserve">winners, Ruth </w:t>
      </w:r>
      <w:proofErr w:type="spellStart"/>
      <w:r>
        <w:rPr>
          <w:rFonts w:ascii="Helvetica" w:hAnsi="Helvetica" w:cs="Helvetica"/>
        </w:rPr>
        <w:t>Bundey</w:t>
      </w:r>
      <w:proofErr w:type="spellEnd"/>
      <w:r>
        <w:rPr>
          <w:rFonts w:ascii="Helvetica" w:hAnsi="Helvetica" w:cs="Helvetica"/>
        </w:rPr>
        <w:t xml:space="preserve"> from Harrison </w:t>
      </w:r>
      <w:proofErr w:type="spellStart"/>
      <w:r>
        <w:rPr>
          <w:rFonts w:ascii="Helvetica" w:hAnsi="Helvetica" w:cs="Helvetica"/>
        </w:rPr>
        <w:t>Bundey</w:t>
      </w:r>
      <w:proofErr w:type="spellEnd"/>
      <w:r>
        <w:rPr>
          <w:rFonts w:ascii="Helvetica" w:hAnsi="Helvetica" w:cs="Helvetica"/>
        </w:rPr>
        <w:t>, talked about the exceptional level of 'comradeship and co-operation' that had developed among the legal teams. 'We were all in it together.'</w:t>
      </w:r>
    </w:p>
    <w:p w14:paraId="41BA3DB8" w14:textId="77777777" w:rsidR="00625766" w:rsidRDefault="00625766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0DE917D" w14:textId="1312A9D5" w:rsidR="00625766" w:rsidRDefault="00625766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She also spoke about the families' enduring agony and loss</w:t>
      </w:r>
      <w:r w:rsidR="00754ED6">
        <w:rPr>
          <w:rFonts w:ascii="Helvetica" w:hAnsi="Helvetica" w:cs="Helvetica"/>
        </w:rPr>
        <w:t xml:space="preserve">, and </w:t>
      </w:r>
      <w:r w:rsidR="00B0589D">
        <w:rPr>
          <w:rFonts w:ascii="Helvetica" w:hAnsi="Helvetica" w:cs="Helvetica"/>
        </w:rPr>
        <w:t>their relief as the jury's decision was announced</w:t>
      </w:r>
      <w:r>
        <w:rPr>
          <w:rFonts w:ascii="Helvetica" w:hAnsi="Helvetica" w:cs="Helvetica"/>
        </w:rPr>
        <w:t xml:space="preserve">: </w:t>
      </w:r>
      <w:r w:rsidR="00B0589D">
        <w:rPr>
          <w:rFonts w:ascii="Helvetica" w:hAnsi="Helvetica" w:cs="Helvetica"/>
        </w:rPr>
        <w:t>'We saw stress and worry lift from the faces of the family members.'</w:t>
      </w:r>
    </w:p>
    <w:p w14:paraId="1D2AEEAA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E09FB16" w14:textId="2980CAFD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She added that the inquest verdict was not the end of it for the lawyers: 'That must be translated into scrutiny of what comes next. We look forward to prosecutions and new legislation - and real justice for the 96.'</w:t>
      </w:r>
    </w:p>
    <w:p w14:paraId="2F45F2CF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CF812F1" w14:textId="43BF1E11" w:rsidR="00B0589D" w:rsidRPr="001B06E1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1B06E1">
        <w:rPr>
          <w:rFonts w:ascii="Helvetica" w:hAnsi="Helvetica" w:cs="Helvetica"/>
          <w:b/>
        </w:rPr>
        <w:t>Outstanding Achievement winners:</w:t>
      </w:r>
    </w:p>
    <w:p w14:paraId="63FB88E1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5F15575" w14:textId="4592FA75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Bindmans Hillsborough Team</w:t>
      </w:r>
    </w:p>
    <w:p w14:paraId="3E22513A" w14:textId="2071481A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Birnberg Peirce Hillsborough Team</w:t>
      </w:r>
    </w:p>
    <w:p w14:paraId="329F32EC" w14:textId="3A0C0D78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Butcher &amp; Barlow Hillsborough Team</w:t>
      </w:r>
    </w:p>
    <w:p w14:paraId="34E7C20C" w14:textId="31691341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Broudie Jackson Canter Hillsborough Team</w:t>
      </w:r>
    </w:p>
    <w:p w14:paraId="7B6D7687" w14:textId="53FFAAF5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Doughty Street Chambers Hillsborough Team</w:t>
      </w:r>
    </w:p>
    <w:p w14:paraId="271461FB" w14:textId="60B346D0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EAD Solicitors Hillsborough Team</w:t>
      </w:r>
    </w:p>
    <w:p w14:paraId="124E4B81" w14:textId="073EE5F4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Garden Court Hillsborough Team</w:t>
      </w:r>
    </w:p>
    <w:p w14:paraId="58B0872E" w14:textId="445FAA24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Garden Court North Hillsborough Team</w:t>
      </w:r>
    </w:p>
    <w:p w14:paraId="130866E2" w14:textId="4DED6EA9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Gray's Inn Square Hillsborough Team</w:t>
      </w:r>
    </w:p>
    <w:p w14:paraId="250F1034" w14:textId="2EB0C18E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Harrison </w:t>
      </w:r>
      <w:proofErr w:type="spellStart"/>
      <w:r>
        <w:rPr>
          <w:rFonts w:ascii="Helvetica" w:hAnsi="Helvetica" w:cs="Helvetica"/>
        </w:rPr>
        <w:t>Bundey</w:t>
      </w:r>
      <w:proofErr w:type="spellEnd"/>
      <w:r>
        <w:rPr>
          <w:rFonts w:ascii="Helvetica" w:hAnsi="Helvetica" w:cs="Helvetica"/>
        </w:rPr>
        <w:t xml:space="preserve"> Hillsborough Team</w:t>
      </w:r>
    </w:p>
    <w:p w14:paraId="28BB2615" w14:textId="2D23B37B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Mansfield Chambers Hillsborough Team</w:t>
      </w:r>
    </w:p>
    <w:p w14:paraId="4DFE3AD4" w14:textId="4DA92EB4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 Paper Buildings Hillsborough Team</w:t>
      </w:r>
    </w:p>
    <w:p w14:paraId="6E7191FE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5FABEFA" w14:textId="28567F08" w:rsidR="00B0589D" w:rsidRPr="00A07216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A07216">
        <w:rPr>
          <w:rFonts w:ascii="Helvetica" w:hAnsi="Helvetica" w:cs="Helvetica"/>
          <w:b/>
        </w:rPr>
        <w:t>Full list of LALY16 award winners:</w:t>
      </w:r>
    </w:p>
    <w:p w14:paraId="4F7D407B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BE4ECEE" w14:textId="4CA49079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1. Legal Aid Newcomer - Darragh Mackin, KRW Law</w:t>
      </w:r>
    </w:p>
    <w:p w14:paraId="1954288E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0475755" w14:textId="70545F35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2. Social &amp; Welfare Lawyer - Lou Crisfield, Miles &amp; Partners</w:t>
      </w:r>
    </w:p>
    <w:p w14:paraId="2BEE4EDE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FD555CF" w14:textId="3938F046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3. Family Legal Aid Lawyer - Baljit Bains, Wilsons Solicitors</w:t>
      </w:r>
    </w:p>
    <w:p w14:paraId="6649D338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8667A9B" w14:textId="6931CB86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4. Family Mediator - Tracy Winstanley, Heaney Watson</w:t>
      </w:r>
    </w:p>
    <w:p w14:paraId="6E7A6998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59D5AE" w14:textId="603E690F" w:rsidR="00B0589D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5. Legal Aid Barrister - Elizabeth Callaghan, Dere Street Barristers</w:t>
      </w:r>
    </w:p>
    <w:p w14:paraId="1DE473E2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5515AFC" w14:textId="3429831A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6. Mental Health Lawyer - Philippa Curran, Odonnells Solicitors</w:t>
      </w:r>
    </w:p>
    <w:p w14:paraId="2D1C5D06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79740B5" w14:textId="749B10AD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7. Children's Rights - Clare Jennings, Matthew Gold &amp; Company</w:t>
      </w:r>
    </w:p>
    <w:p w14:paraId="409A2570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BDBB8A0" w14:textId="33672D9C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8. Public Law Lawyer - Simon Creighton, Bhatt Murphy</w:t>
      </w:r>
    </w:p>
    <w:p w14:paraId="3746D507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84D78C4" w14:textId="06306AC4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9. Criminal Defence Lawyer - Simon Natas, Irvine Thanvi Natas Solicitors</w:t>
      </w:r>
    </w:p>
    <w:p w14:paraId="6F1EA86E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A7C9CC6" w14:textId="64F06BAE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10. Legal Aid Firm/Not-for-profit Agency - Anti Trafficking &amp; </w:t>
      </w:r>
      <w:proofErr w:type="spellStart"/>
      <w:r>
        <w:rPr>
          <w:rFonts w:ascii="Helvetica" w:hAnsi="Helvetica" w:cs="Helvetica"/>
        </w:rPr>
        <w:t>Labour</w:t>
      </w:r>
      <w:proofErr w:type="spellEnd"/>
      <w:r>
        <w:rPr>
          <w:rFonts w:ascii="Helvetica" w:hAnsi="Helvetica" w:cs="Helvetica"/>
        </w:rPr>
        <w:t xml:space="preserve"> Exploitation Unit</w:t>
      </w:r>
    </w:p>
    <w:p w14:paraId="69971AEA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65FE8E5" w14:textId="57499C0F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11. Access to Justice through IT - Crowdjustice</w:t>
      </w:r>
    </w:p>
    <w:p w14:paraId="58768E9A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DF4DDCA" w14:textId="7AA5C249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12. Outstanding Achievement - Hillsborough Lawyers</w:t>
      </w:r>
      <w:r w:rsidR="001B06E1">
        <w:rPr>
          <w:rFonts w:ascii="Helvetica" w:hAnsi="Helvetica" w:cs="Helvetica"/>
        </w:rPr>
        <w:t xml:space="preserve"> (see above)</w:t>
      </w:r>
    </w:p>
    <w:p w14:paraId="30D25839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08F585A" w14:textId="56C468EB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For photographs and more information, contact Fiona Bawdon, fiona.bawdon@blueyonder.co.uk; Carol Storer, carol.storer@lapg.co.uk</w:t>
      </w:r>
    </w:p>
    <w:p w14:paraId="47F9DEFB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7EC1454" w14:textId="7D36C944" w:rsidR="00662A01" w:rsidRPr="001B06E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1B06E1">
        <w:rPr>
          <w:rFonts w:ascii="Helvetica" w:hAnsi="Helvetica" w:cs="Helvetica"/>
          <w:b/>
        </w:rPr>
        <w:t>Notes for editors</w:t>
      </w:r>
    </w:p>
    <w:p w14:paraId="16D4CFDB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9D42532" w14:textId="76E4C1C4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1. The Legal Aid Lawyer of the Year awards are organised on a not-for-profit basis by the Legal Aid Practitioners Group, to</w:t>
      </w:r>
      <w:r w:rsidR="001B06E1">
        <w:rPr>
          <w:rFonts w:ascii="Helvetica" w:hAnsi="Helvetica" w:cs="Helvetica"/>
        </w:rPr>
        <w:t xml:space="preserve"> celebrate the work of publicly-</w:t>
      </w:r>
      <w:r>
        <w:rPr>
          <w:rFonts w:ascii="Helvetica" w:hAnsi="Helvetica" w:cs="Helvetica"/>
        </w:rPr>
        <w:t>funded lawyers. They were founded in 2003.</w:t>
      </w:r>
    </w:p>
    <w:p w14:paraId="1AA3D3CC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02DABEA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2. LAPG is a membership organisation which represents lawyers delivering publicly-funded services. It operates throughout England and Wales, and members include private practice and not-for-profit organisations, barristers and costs lawyers. www.lapg.co.uk</w:t>
      </w:r>
    </w:p>
    <w:p w14:paraId="63290DD1" w14:textId="77777777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903F4A6" w14:textId="1E151DF8" w:rsidR="00662A01" w:rsidRDefault="00662A01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3. The LALYs are </w:t>
      </w:r>
      <w:r w:rsidR="00A07216">
        <w:rPr>
          <w:rFonts w:ascii="Helvetica" w:hAnsi="Helvetica" w:cs="Helvetica"/>
        </w:rPr>
        <w:t>funded by</w:t>
      </w:r>
      <w:r>
        <w:rPr>
          <w:rFonts w:ascii="Helvetica" w:hAnsi="Helvetica" w:cs="Helvetica"/>
        </w:rPr>
        <w:t xml:space="preserve"> the generosity of </w:t>
      </w:r>
      <w:r w:rsidR="001B06E1">
        <w:rPr>
          <w:rFonts w:ascii="Helvetica" w:hAnsi="Helvetica" w:cs="Helvetica"/>
        </w:rPr>
        <w:t xml:space="preserve">our </w:t>
      </w:r>
      <w:r>
        <w:rPr>
          <w:rFonts w:ascii="Helvetica" w:hAnsi="Helvetica" w:cs="Helvetica"/>
        </w:rPr>
        <w:t>sponsors. Sponsors of the 2016 awards were: Tikit; Resolution; The Bar Council; DG Legal; Accesspoint; Irwin Mitchell; CILEx; The Law Society; The Legal Educati</w:t>
      </w:r>
      <w:r w:rsidR="001B06E1">
        <w:rPr>
          <w:rFonts w:ascii="Helvetica" w:hAnsi="Helvetica" w:cs="Helvetica"/>
        </w:rPr>
        <w:t xml:space="preserve">on Foundation; Matrix Chambers. </w:t>
      </w:r>
      <w:r w:rsidR="00B10413">
        <w:rPr>
          <w:rFonts w:ascii="Helvetica" w:hAnsi="Helvetica" w:cs="Helvetica"/>
        </w:rPr>
        <w:t>Thank you to Legal Action Group our media sponsor.</w:t>
      </w:r>
    </w:p>
    <w:p w14:paraId="666836D4" w14:textId="77777777" w:rsidR="00B0589D" w:rsidRDefault="00B0589D" w:rsidP="00B113F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580337E" w14:textId="77777777" w:rsidR="006E5405" w:rsidRDefault="006E5405" w:rsidP="006E540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2441C65" w14:textId="77777777" w:rsidR="00396FCB" w:rsidRDefault="00396FCB"/>
    <w:sectPr w:rsidR="00396FCB" w:rsidSect="006979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05"/>
    <w:rsid w:val="001B06E1"/>
    <w:rsid w:val="00396FCB"/>
    <w:rsid w:val="003C7DA7"/>
    <w:rsid w:val="00625766"/>
    <w:rsid w:val="00662A01"/>
    <w:rsid w:val="006979C3"/>
    <w:rsid w:val="006E5405"/>
    <w:rsid w:val="00754ED6"/>
    <w:rsid w:val="007F1A90"/>
    <w:rsid w:val="00835D08"/>
    <w:rsid w:val="00A07216"/>
    <w:rsid w:val="00A64E70"/>
    <w:rsid w:val="00B0589D"/>
    <w:rsid w:val="00B10413"/>
    <w:rsid w:val="00B113FC"/>
    <w:rsid w:val="00E24EF5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6CE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Bawdon</dc:creator>
  <cp:lastModifiedBy>Claire Sibley</cp:lastModifiedBy>
  <cp:revision>2</cp:revision>
  <dcterms:created xsi:type="dcterms:W3CDTF">2016-07-08T13:53:00Z</dcterms:created>
  <dcterms:modified xsi:type="dcterms:W3CDTF">2016-07-08T13:53:00Z</dcterms:modified>
</cp:coreProperties>
</file>